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6888" w:rsidRPr="00FB717D" w:rsidRDefault="00C1579E">
      <w:pPr>
        <w:rPr>
          <w:b/>
        </w:rPr>
      </w:pPr>
      <w:r>
        <w:rPr>
          <w:b/>
        </w:rPr>
        <w:t>22</w:t>
      </w:r>
      <w:r w:rsidR="00FB717D" w:rsidRPr="00FB717D">
        <w:rPr>
          <w:b/>
        </w:rPr>
        <w:t>/</w:t>
      </w:r>
      <w:r>
        <w:rPr>
          <w:b/>
        </w:rPr>
        <w:t>1</w:t>
      </w:r>
      <w:r w:rsidR="00FB717D" w:rsidRPr="00FB717D">
        <w:rPr>
          <w:b/>
        </w:rPr>
        <w:t>0/2022</w:t>
      </w:r>
    </w:p>
    <w:p w:rsidR="00FB717D" w:rsidRPr="00FB717D" w:rsidRDefault="00FB717D">
      <w:pPr>
        <w:rPr>
          <w:b/>
        </w:rPr>
      </w:pPr>
      <w:r w:rsidRPr="00FB717D">
        <w:rPr>
          <w:b/>
        </w:rPr>
        <w:t xml:space="preserve">Diário Oficial </w:t>
      </w:r>
      <w:r w:rsidR="00B13D7D">
        <w:rPr>
          <w:b/>
        </w:rPr>
        <w:t xml:space="preserve">da cidade </w:t>
      </w:r>
      <w:r w:rsidRPr="00FB717D">
        <w:rPr>
          <w:b/>
        </w:rPr>
        <w:t>de São Paulo</w:t>
      </w:r>
    </w:p>
    <w:p w:rsidR="00FB717D" w:rsidRDefault="00DA4443">
      <w:pPr>
        <w:rPr>
          <w:b/>
        </w:rPr>
      </w:pPr>
      <w:r>
        <w:rPr>
          <w:b/>
        </w:rPr>
        <w:t>DESPACHOS</w:t>
      </w:r>
      <w:r w:rsidR="00FB717D" w:rsidRPr="00FB717D">
        <w:rPr>
          <w:b/>
        </w:rPr>
        <w:t>:</w:t>
      </w:r>
    </w:p>
    <w:p w:rsidR="00FA55F5" w:rsidRDefault="002353F5">
      <w:pPr>
        <w:rPr>
          <w:b/>
        </w:rPr>
      </w:pPr>
      <w:r w:rsidRPr="002353F5">
        <w:rPr>
          <w:b/>
        </w:rPr>
        <w:t>DESENVOLVIMENTO ECONÔMICO, TRABALHO E TURISMO GABINETE DA SECRETÁRIA EXTRATOS 6010.2022/0002561-9 TERMO DE FOMENTO 007/SMDET/2022</w:t>
      </w:r>
      <w:r>
        <w:t xml:space="preserve"> Contratante: Secretaria Municipal de Desenvolvimento Econômico e Trabalho – SMDET. Contratada: </w:t>
      </w:r>
      <w:r w:rsidRPr="002353F5">
        <w:rPr>
          <w:b/>
        </w:rPr>
        <w:t>Renassaince – Fazer o bem aos Menos Favorecidos – cnpj 10.724.534/0001-</w:t>
      </w:r>
      <w:proofErr w:type="gramStart"/>
      <w:r w:rsidRPr="002353F5">
        <w:rPr>
          <w:b/>
        </w:rPr>
        <w:t>14 Objeto</w:t>
      </w:r>
      <w:proofErr w:type="gramEnd"/>
      <w:r w:rsidRPr="002353F5">
        <w:rPr>
          <w:b/>
        </w:rPr>
        <w:t>: Realização do evento Brás Moda 4 Estações</w:t>
      </w:r>
      <w:r>
        <w:t xml:space="preserve">, que consiste em um desfile de moda com peças confeccionadas por participantes de cursos de corte e costura realizados pela entidade, em estabelecimento denominado Feira da Madrugada – Circuitos das Compras. Vigência: 8 semanas, contados da assinatura da Ordem de Início. Valor global: R$ 100.000,00 (cem mil reais). Dotação orçamentária: 30.10.11.333.3019.4432.33.50.3 </w:t>
      </w:r>
      <w:proofErr w:type="gramStart"/>
      <w:r>
        <w:t>9.00.00 Data</w:t>
      </w:r>
      <w:proofErr w:type="gramEnd"/>
      <w:r>
        <w:t xml:space="preserve"> da assinatura: 21/10/2022. Signatários: Aline Pereira Cardoso de Sá Barabinot, pela Secretaria Municipal de Desenvolvimento Econômico e Trabalho – SMDET e Nair Maria da Costa, pela Renassaince. 6010.2022/0002006-4 TERMO DE FOMENTO 009/SMDET/2022 Contratante: Secretaria Municipal de Desenvolvimento Econômico e Trabalho – SMDET. Contratada: AEB – Associação Evangélica Beneficente. Objeto: Qualificação ao programa de treinamento em educação empreendedora por meio do curso de Cozinheiro Industrial do Centro de Desenvolvimento Produtivo – CEDESP para 40 (quarenta) pessoas residentes na comunidade do Capão Redondo. Vigência: 12 (doze) meses, contados da assinatura da ordem de início. Valor global: R$ 110.000,00 (cento e dez mil reais). Dotação orçamentária: 30.10.11.333.3019.4432.33.50.3 </w:t>
      </w:r>
      <w:proofErr w:type="gramStart"/>
      <w:r>
        <w:t>9.00.00 Data</w:t>
      </w:r>
      <w:proofErr w:type="gramEnd"/>
      <w:r>
        <w:t xml:space="preserve"> da assinatura: 21/10/2022. Signatários: Aline Pereira Cardoso de Sá Barabinot, pela Secretaria Municipal de Desenvolvimento Econômico e Trabalho – SMDET e Noemi Bonini Flores, pela AEB – Associação Evangélica Beneficente</w:t>
      </w:r>
      <w:r>
        <w:t>.</w:t>
      </w:r>
    </w:p>
    <w:p w:rsidR="00305611" w:rsidRDefault="00305611" w:rsidP="00C1579E">
      <w:pPr>
        <w:rPr>
          <w:b/>
        </w:rPr>
      </w:pPr>
    </w:p>
    <w:p w:rsidR="00305611" w:rsidRDefault="00FA55F5" w:rsidP="00C1579E">
      <w:pPr>
        <w:rPr>
          <w:b/>
        </w:rPr>
      </w:pPr>
      <w:r w:rsidRPr="00FA55F5">
        <w:rPr>
          <w:b/>
        </w:rPr>
        <w:t>FUNDAÇÃO PAULISTANA DE EDUCAÇÃO E TECNOLOGIA</w:t>
      </w:r>
    </w:p>
    <w:p w:rsidR="00EF7B4B" w:rsidRDefault="00305611" w:rsidP="00C1579E">
      <w:r>
        <w:t xml:space="preserve">FUNDAÇÃO PAULISTANA DE EDUCAÇÃO E TECNOLOGIA GABINETE DIRETOR GERAL EDITAL DE CHAMAMENTO PÚBLICO Nº 35/ FPTEC/2022 </w:t>
      </w:r>
      <w:r w:rsidRPr="00EF7B4B">
        <w:rPr>
          <w:u w:val="single"/>
        </w:rPr>
        <w:t>Chamamento público para seleção de organizações da sociedade civil – OSCs, para a celebração de Termo de Colaboração em regime de mútua colaboração com a administração municipal</w:t>
      </w:r>
      <w:r>
        <w:t xml:space="preserve"> 1. Fica retificado o Edital de Chamamento Público nº 35/ FPTEC/2022, Processo nº 8110.2022/0000649-4, da Fundação Paulistana de Educação, Tecnologia e Cultura, passando a ter a seguinte redação: Item 7.1</w:t>
      </w:r>
      <w:proofErr w:type="gramStart"/>
      <w:r>
        <w:t xml:space="preserve"> ..</w:t>
      </w:r>
      <w:proofErr w:type="gramEnd"/>
      <w:r>
        <w:t xml:space="preserve"> </w:t>
      </w:r>
      <w:proofErr w:type="gramStart"/>
      <w:r>
        <w:t>onde</w:t>
      </w:r>
      <w:proofErr w:type="gramEnd"/>
      <w:r>
        <w:t xml:space="preserve"> se lê "As propostas deverão ser apresentadas até a data de realização da sessão pública, a realizar-se no dia 31/10/2022, às 17h00 (...)" deva-se ler "As propostas deverão ser apresentadas até a data de realização da sessão pública, a realizar-se no dia 01/11/2022, às 17h00 (...)" Item 7.2 .. onde se lê "As propostas deverão ser entregues de acordo com o modelo do Anexo V, em envelope lacrado e identificado (...)" deva-se ler "As propostas deverão ser entregues de acordo com o modelo do Anexo VI, em envelope lacrado e identificado(...)" DESPACHOS DA DIRETORA DESPACHO AUTORIZATÓRIO SEI nº8110.2019/0000309- 0 ASSUNTO: Alteração do plano de trabalho do Termo de Fomento nº 2/FPTEC/2019, celebrado entre essa Fundação Paulistana de Educação, Tecnologia e Cultura e a Associação ProBrasil, organização da sociedade civil, para realização do Projeto Ecologia Solidária – ECOASAMPA. Possibilidade, na forma do art. 57 da Lei nº 13.019/2014 c/c art. 60 do Decreto Municipal nº 57.575/2016. Formalização de Termo Aditivo. Possibilidade. I - No uso das atribuições que me foram conferidas e com fulcro no art. 57 da Lei nº 13.019/2014 e art. </w:t>
      </w:r>
      <w:r>
        <w:lastRenderedPageBreak/>
        <w:t>60 do Decreto Municipal nº 57.575/2016, AUTORIZO o aditamento ao Termo de Fomento nº 02/FUNDAÇÃO PAULISTANA/2019, firmado com a organização da sociedade civil ASSOCIAÇÃO PROBRASIL, inscrita no CNPJ/MF sob o nº 03.783.381/0001-10, com vistas à realização do Projeto Ecologia Solidária – ECOASAMPA, que visa à qualificação profissional na área de Agricultura de Base Ecológica para, no mínimo, 500 (quinhentos) munícipes, e cujo objetivo é o desenvolvimento de competências, conhecimentos e habilidades voltadas para a elevação da trabalhabilidade e consequente inserção produtiva e geração de renda dos munícipes atendidos, para fins de alteração do Plano de Trabalho. II - Não haverá suplementação de recursos.</w:t>
      </w:r>
    </w:p>
    <w:p w:rsidR="00EF7B4B" w:rsidRDefault="00EF7B4B" w:rsidP="00C1579E"/>
    <w:p w:rsidR="00BA6F61" w:rsidRPr="00EF7B4B" w:rsidRDefault="00E72864" w:rsidP="00C1579E">
      <w:r>
        <w:t>FUNDAÇÃO PAULISTANA DE EDUCAÇÃO E TECNOLOGIA COORDENADORIA DE ADMINISTRAÇÃO E FINANÇAS LICENÇA MÉDICA - SERVIDOR FILIADO AO RGPS Concedida de acordo com o determinado na Portaria nº 226-2001/PREF.G, de 19/09/2001 e de conformidade com o estabelecido no Comunicado nº 001/DESAT-DRH/2005, publicado no DOC de 22/01/2005. R.F. NOME Duração A partir de 850.598.5 SIMONE APARECIDA RIBEIRO DE MATTOS 01 18/10/2022</w:t>
      </w:r>
      <w:bookmarkStart w:id="0" w:name="_GoBack"/>
      <w:bookmarkEnd w:id="0"/>
      <w:r w:rsidR="00FA55F5" w:rsidRPr="00FA55F5">
        <w:rPr>
          <w:b/>
        </w:rPr>
        <w:t xml:space="preserve"> </w:t>
      </w:r>
    </w:p>
    <w:sectPr w:rsidR="00BA6F61" w:rsidRPr="00EF7B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17D"/>
    <w:rsid w:val="001E2A54"/>
    <w:rsid w:val="002353F5"/>
    <w:rsid w:val="00305611"/>
    <w:rsid w:val="003C45D2"/>
    <w:rsid w:val="006C26EA"/>
    <w:rsid w:val="008F146F"/>
    <w:rsid w:val="00AC6888"/>
    <w:rsid w:val="00B13D7D"/>
    <w:rsid w:val="00BA6F61"/>
    <w:rsid w:val="00C1579E"/>
    <w:rsid w:val="00D479C6"/>
    <w:rsid w:val="00DA4443"/>
    <w:rsid w:val="00DB18D4"/>
    <w:rsid w:val="00DF2A71"/>
    <w:rsid w:val="00E72864"/>
    <w:rsid w:val="00EF7B4B"/>
    <w:rsid w:val="00FA55F5"/>
    <w:rsid w:val="00FB717D"/>
    <w:rsid w:val="00FD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7C3301-0F0B-4144-818A-504D3FECB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electable-text">
    <w:name w:val="selectable-text"/>
    <w:basedOn w:val="Fontepargpadro"/>
    <w:rsid w:val="003056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723</Words>
  <Characters>3909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Vitor Alves</dc:creator>
  <cp:keywords/>
  <dc:description/>
  <cp:lastModifiedBy>Eduardo Vitor Alves</cp:lastModifiedBy>
  <cp:revision>6</cp:revision>
  <dcterms:created xsi:type="dcterms:W3CDTF">2022-10-22T13:12:00Z</dcterms:created>
  <dcterms:modified xsi:type="dcterms:W3CDTF">2022-10-22T13:29:00Z</dcterms:modified>
</cp:coreProperties>
</file>